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 Math" w:cs="Cambria Math" w:eastAsia="Cambria Math" w:hAnsi="Cambria Math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32"/>
          <w:szCs w:val="32"/>
          <w:vertAlign w:val="baseline"/>
          <w:rtl w:val="0"/>
        </w:rPr>
        <w:t xml:space="preserve">PRODUCTION ASSOCIATE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 Math" w:cs="Cambria Math" w:eastAsia="Cambria Math" w:hAnsi="Cambria Math"/>
          <w:sz w:val="24"/>
          <w:szCs w:val="24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4"/>
          <w:szCs w:val="24"/>
          <w:rtl w:val="0"/>
        </w:rPr>
        <w:t xml:space="preserve">Fall</w:t>
      </w:r>
      <w:r w:rsidDel="00000000" w:rsidR="00000000" w:rsidRPr="00000000">
        <w:rPr>
          <w:rFonts w:ascii="Cambria Math" w:cs="Cambria Math" w:eastAsia="Cambria Math" w:hAnsi="Cambria Math"/>
          <w:b w:val="1"/>
          <w:sz w:val="24"/>
          <w:szCs w:val="24"/>
          <w:vertAlign w:val="baseline"/>
          <w:rtl w:val="0"/>
        </w:rPr>
        <w:t xml:space="preserve">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 Math" w:cs="Cambria Math" w:eastAsia="Cambria Math" w:hAnsi="Cambria Math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 Math" w:cs="Cambria Math" w:eastAsia="Cambria Math" w:hAnsi="Cambria Math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i w:val="1"/>
          <w:sz w:val="24"/>
          <w:szCs w:val="24"/>
          <w:vertAlign w:val="baseline"/>
          <w:rtl w:val="0"/>
        </w:rPr>
        <w:t xml:space="preserve">Production associates assist with the weekly layout process.  They are responsible for placing all content on their pages, including articles, photographs, illustrations, and advertisements. They should be interested in long-term stylistic development of the paper, and invested in making </w:t>
      </w:r>
      <w:r w:rsidDel="00000000" w:rsidR="00000000" w:rsidRPr="00000000">
        <w:rPr>
          <w:rFonts w:ascii="Cambria Math" w:cs="Cambria Math" w:eastAsia="Cambria Math" w:hAnsi="Cambria Math"/>
          <w:sz w:val="24"/>
          <w:szCs w:val="24"/>
          <w:vertAlign w:val="baseline"/>
          <w:rtl w:val="0"/>
        </w:rPr>
        <w:t xml:space="preserve">The Wire</w:t>
      </w:r>
      <w:r w:rsidDel="00000000" w:rsidR="00000000" w:rsidRPr="00000000">
        <w:rPr>
          <w:rFonts w:ascii="Cambria Math" w:cs="Cambria Math" w:eastAsia="Cambria Math" w:hAnsi="Cambria Math"/>
          <w:i w:val="1"/>
          <w:sz w:val="24"/>
          <w:szCs w:val="24"/>
          <w:vertAlign w:val="baseline"/>
          <w:rtl w:val="0"/>
        </w:rPr>
        <w:t xml:space="preserve"> as professional, clean, and aesthetically appealing as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 Math" w:cs="Cambria Math" w:eastAsia="Cambria Math" w:hAnsi="Cambria Math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 Math" w:cs="Cambria Math" w:eastAsia="Cambria Math" w:hAnsi="Cambria Math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i w:val="1"/>
          <w:sz w:val="24"/>
          <w:szCs w:val="24"/>
          <w:vertAlign w:val="baseline"/>
          <w:rtl w:val="0"/>
        </w:rPr>
        <w:t xml:space="preserve">The ideal candidates will be creative and have a keen eye for visual details. They will be willing to work around problems, and have a good sense of prioritization. These individuals must be available Tuesday and Wednesday evenings for about four hours a week. A familiarity with InDesign or a very similar product is required, or a willingness to learn quickly and early in the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 Math" w:cs="Cambria Math" w:eastAsia="Cambria Math" w:hAnsi="Cambria Math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</w:t>
      </w:r>
      <w:r w:rsidDel="00000000" w:rsidR="00000000" w:rsidRPr="00000000">
        <w:rPr>
          <w:rFonts w:ascii="Cambria Math" w:cs="Cambria Math" w:eastAsia="Cambria Math" w:hAnsi="Cambria Mat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 word document with your responses to wire@whitman.edu. Applications accepted on a rolling basis; final deadline is midnight on </w:t>
      </w:r>
      <w:r w:rsidDel="00000000" w:rsidR="00000000" w:rsidRPr="00000000">
        <w:rPr>
          <w:rFonts w:ascii="Cambria Math" w:cs="Cambria Math" w:eastAsia="Cambria Math" w:hAnsi="Cambria Math"/>
          <w:b w:val="1"/>
          <w:sz w:val="24"/>
          <w:szCs w:val="24"/>
          <w:rtl w:val="0"/>
        </w:rPr>
        <w:t xml:space="preserve">September 2nd</w:t>
      </w: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Graduating year: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number (cell preferred):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address: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(These questions are for payroll purposes only and will not affect your application.)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Whitman ID: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In-state:</w:t>
        <w:tab/>
        <w:t xml:space="preserve">yes</w:t>
        <w:tab/>
        <w:t xml:space="preserve">no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contextualSpacing w:val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Work-study</w:t>
        <w:tab/>
        <w:t xml:space="preserve">yes</w:t>
        <w:tab/>
        <w:t xml:space="preserve">no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 Math" w:cs="Cambria Math" w:eastAsia="Cambria Math" w:hAnsi="Cambria Math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vertAlign w:val="baseline"/>
          <w:rtl w:val="0"/>
        </w:rPr>
        <w:t xml:space="preserve">What experience do you have working with InDesign or a similar product?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vertAlign w:val="baseline"/>
          <w:rtl w:val="0"/>
        </w:rPr>
        <w:t xml:space="preserve">What experience do you have working on a publication or in a large group?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vertAlign w:val="baseline"/>
          <w:rtl w:val="0"/>
        </w:rPr>
        <w:t xml:space="preserve">Please describe your ability to work under pressure, or exercise problem-solving abilities, using examples when pertinent.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vertAlign w:val="baseline"/>
          <w:rtl w:val="0"/>
        </w:rPr>
        <w:t xml:space="preserve">What specific ideas do you have for changing/improving the layout of </w:t>
      </w:r>
      <w:r w:rsidDel="00000000" w:rsidR="00000000" w:rsidRPr="00000000">
        <w:rPr>
          <w:rFonts w:ascii="Cambria Math" w:cs="Cambria Math" w:eastAsia="Cambria Math" w:hAnsi="Cambria Math"/>
          <w:i w:val="1"/>
          <w:sz w:val="24"/>
          <w:szCs w:val="24"/>
          <w:vertAlign w:val="baseline"/>
          <w:rtl w:val="0"/>
        </w:rPr>
        <w:t xml:space="preserve">The </w:t>
      </w:r>
      <w:r w:rsidDel="00000000" w:rsidR="00000000" w:rsidRPr="00000000">
        <w:rPr>
          <w:rFonts w:ascii="Cambria Math" w:cs="Cambria Math" w:eastAsia="Cambria Math" w:hAnsi="Cambria Math"/>
          <w:i w:val="1"/>
          <w:sz w:val="24"/>
          <w:szCs w:val="24"/>
          <w:rtl w:val="0"/>
        </w:rPr>
        <w:t xml:space="preserve">Wire</w:t>
      </w:r>
      <w:r w:rsidDel="00000000" w:rsidR="00000000" w:rsidRPr="00000000">
        <w:rPr>
          <w:rFonts w:ascii="Cambria Math" w:cs="Cambria Math" w:eastAsia="Cambria Math" w:hAnsi="Cambria Math"/>
          <w:sz w:val="24"/>
          <w:szCs w:val="24"/>
          <w:vertAlign w:val="baseline"/>
          <w:rtl w:val="0"/>
        </w:rPr>
        <w:t xml:space="preserve">?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vertAlign w:val="baseline"/>
          <w:rtl w:val="0"/>
        </w:rPr>
        <w:t xml:space="preserve">Is there a specific section you would like to lay out? If so, what would you bring to that section?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rFonts w:ascii="Cambria Math" w:cs="Cambria Math" w:eastAsia="Cambria Math" w:hAnsi="Cambria Math"/>
          <w:sz w:val="24"/>
          <w:szCs w:val="24"/>
        </w:rPr>
      </w:pPr>
      <w:r w:rsidDel="00000000" w:rsidR="00000000" w:rsidRPr="00000000">
        <w:rPr>
          <w:rFonts w:ascii="Cambria Math" w:cs="Cambria Math" w:eastAsia="Cambria Math" w:hAnsi="Cambria Math"/>
          <w:sz w:val="24"/>
          <w:szCs w:val="24"/>
          <w:vertAlign w:val="baseline"/>
          <w:rtl w:val="0"/>
        </w:rPr>
        <w:t xml:space="preserve">What other activities will you be involved in this semester, and how much of a weekly time commitment are these activities? How heavy is your academic courseload for this semester?</w:t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  <w:rPr>
          <w:rFonts w:ascii="Cambria Math" w:cs="Cambria Math" w:eastAsia="Cambria Math" w:hAnsi="Cambria Math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 Math" w:cs="Cambria Math" w:eastAsia="Cambria Math" w:hAnsi="Cambria Math"/>
          <w:sz w:val="24"/>
          <w:szCs w:val="24"/>
          <w:vertAlign w:val="baseline"/>
        </w:rPr>
      </w:pPr>
      <w:r w:rsidDel="00000000" w:rsidR="00000000" w:rsidRPr="00000000">
        <w:rPr>
          <w:rFonts w:ascii="Cambria Math" w:cs="Cambria Math" w:eastAsia="Cambria Math" w:hAnsi="Cambria Math"/>
          <w:b w:val="1"/>
          <w:sz w:val="24"/>
          <w:szCs w:val="24"/>
          <w:vertAlign w:val="baseline"/>
          <w:rtl w:val="0"/>
        </w:rPr>
        <w:t xml:space="preserve">Please submit an example of your work utilizing layout skills, if possible.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