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429C" w14:textId="77777777"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 xml:space="preserve">OPINION EDITOR </w:t>
      </w:r>
    </w:p>
    <w:p w14:paraId="489D27B3" w14:textId="77777777"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FALL 2016</w:t>
      </w:r>
    </w:p>
    <w:p w14:paraId="5008CD60" w14:textId="77777777" w:rsidR="002552A1" w:rsidRDefault="002552A1" w:rsidP="002552A1">
      <w:pPr>
        <w:rPr>
          <w:rFonts w:ascii="Cambria" w:hAnsi="Cambria" w:cs="Times New Roman"/>
          <w:color w:val="000000"/>
        </w:rPr>
      </w:pPr>
    </w:p>
    <w:p w14:paraId="7CBBC36C" w14:textId="77777777" w:rsidR="002552A1" w:rsidRDefault="002552A1" w:rsidP="002552A1">
      <w:pPr>
        <w:rPr>
          <w:rFonts w:ascii="Cambria" w:hAnsi="Cambria" w:cs="Times New Roman"/>
          <w:color w:val="000000"/>
        </w:rPr>
      </w:pPr>
      <w:r>
        <w:rPr>
          <w:rFonts w:ascii="Cambria" w:hAnsi="Cambria" w:cs="Times New Roman"/>
          <w:color w:val="000000"/>
        </w:rPr>
        <w:pict w14:anchorId="14FF3694">
          <v:rect id="_x0000_i1025" style="width:0;height:1.5pt" o:hralign="center" o:hrstd="t" o:hr="t" fillcolor="#aaa" stroked="f"/>
        </w:pict>
      </w:r>
    </w:p>
    <w:p w14:paraId="4A45077C" w14:textId="77777777" w:rsidR="002552A1" w:rsidRPr="002552A1" w:rsidRDefault="002552A1" w:rsidP="002552A1">
      <w:pPr>
        <w:rPr>
          <w:rFonts w:ascii="Times New Roman" w:eastAsia="Times New Roman" w:hAnsi="Times New Roman" w:cs="Times New Roman"/>
        </w:rPr>
      </w:pPr>
    </w:p>
    <w:p w14:paraId="553D069F"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 xml:space="preserve">The Opinion Editor is responsible for maintaining a page that allows for a multitude of voices across the Whitman community. The Opinion Editor holds weekly meetings with columnists, and gives each column both edits and feedback to boost the strength of the columnists’ theses. The Opinion Editor also solicits guest columns, organizes point-counterpoints as well as occasional themed sections. The Opinion Editor is also responsible for writing teasers as well as headlines for the Opinion section. Experience editing and writing columns is recommended. One should always keep up to date on current and campus events, as well professional opinion pieces. </w:t>
      </w:r>
    </w:p>
    <w:p w14:paraId="2133F527" w14:textId="77777777" w:rsidR="002552A1" w:rsidRPr="002552A1" w:rsidRDefault="002552A1" w:rsidP="002552A1">
      <w:pPr>
        <w:rPr>
          <w:rFonts w:ascii="Times New Roman" w:eastAsia="Times New Roman" w:hAnsi="Times New Roman" w:cs="Times New Roman"/>
        </w:rPr>
      </w:pPr>
    </w:p>
    <w:p w14:paraId="6150A884"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 xml:space="preserve">Each editor is responsible for soliciting applications and hiring a team of writers at the beginning of the semester as well as mid-semester, as necessary. </w:t>
      </w:r>
    </w:p>
    <w:p w14:paraId="6E5DB780" w14:textId="77777777" w:rsidR="002552A1" w:rsidRPr="002552A1" w:rsidRDefault="002552A1" w:rsidP="002552A1">
      <w:pPr>
        <w:rPr>
          <w:rFonts w:ascii="Times New Roman" w:eastAsia="Times New Roman" w:hAnsi="Times New Roman" w:cs="Times New Roman"/>
        </w:rPr>
      </w:pPr>
    </w:p>
    <w:p w14:paraId="1C55AAC1" w14:textId="77777777" w:rsidR="002552A1" w:rsidRPr="002552A1" w:rsidRDefault="002552A1" w:rsidP="002552A1">
      <w:pPr>
        <w:spacing w:after="240"/>
        <w:rPr>
          <w:rFonts w:ascii="Times New Roman" w:hAnsi="Times New Roman" w:cs="Times New Roman"/>
        </w:rPr>
      </w:pPr>
      <w:r w:rsidRPr="002552A1">
        <w:rPr>
          <w:rFonts w:ascii="Cambria" w:hAnsi="Cambria" w:cs="Times New Roman"/>
          <w:color w:val="222222"/>
        </w:rPr>
        <w:t>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solve problems.</w:t>
      </w:r>
    </w:p>
    <w:p w14:paraId="1D846E54"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Approximate time commitment: 10 hours per week</w:t>
      </w:r>
    </w:p>
    <w:p w14:paraId="7C89598A" w14:textId="77777777" w:rsidR="002552A1" w:rsidRPr="002552A1" w:rsidRDefault="002552A1" w:rsidP="002552A1">
      <w:pPr>
        <w:rPr>
          <w:rFonts w:ascii="Times New Roman" w:eastAsia="Times New Roman" w:hAnsi="Times New Roman" w:cs="Times New Roman"/>
        </w:rPr>
      </w:pPr>
    </w:p>
    <w:p w14:paraId="3C3CF8D9" w14:textId="77777777" w:rsidR="002552A1" w:rsidRPr="002552A1" w:rsidRDefault="002552A1" w:rsidP="002552A1">
      <w:pPr>
        <w:spacing w:after="240"/>
        <w:rPr>
          <w:rFonts w:ascii="Times New Roman" w:hAnsi="Times New Roman" w:cs="Times New Roman"/>
        </w:rPr>
      </w:pPr>
      <w:r w:rsidRPr="002552A1">
        <w:rPr>
          <w:rFonts w:ascii="Cambria" w:hAnsi="Cambria" w:cs="Times New Roman"/>
          <w:color w:val="222222"/>
        </w:rPr>
        <w:t xml:space="preserve">The Opinion Editor should have the following skills: </w:t>
      </w:r>
    </w:p>
    <w:p w14:paraId="0A235E19" w14:textId="5F4CE43B"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S</w:t>
      </w:r>
      <w:r w:rsidR="002552A1" w:rsidRPr="002552A1">
        <w:rPr>
          <w:rFonts w:ascii="Cambria" w:hAnsi="Cambria" w:cs="Arial"/>
          <w:color w:val="222222"/>
        </w:rPr>
        <w:t>trong writing ability</w:t>
      </w:r>
    </w:p>
    <w:p w14:paraId="09DDA094" w14:textId="5DFD1F95"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F</w:t>
      </w:r>
      <w:r w:rsidR="002552A1" w:rsidRPr="002552A1">
        <w:rPr>
          <w:rFonts w:ascii="Cambria" w:hAnsi="Cambria" w:cs="Arial"/>
          <w:color w:val="222222"/>
        </w:rPr>
        <w:t>amiliarity with journalistic writing, especially opinion columns and editorials</w:t>
      </w:r>
    </w:p>
    <w:p w14:paraId="166609C9" w14:textId="7F7DC6C6"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R</w:t>
      </w:r>
      <w:r w:rsidR="002552A1" w:rsidRPr="002552A1">
        <w:rPr>
          <w:rFonts w:ascii="Cambria" w:hAnsi="Cambria" w:cs="Arial"/>
          <w:color w:val="222222"/>
        </w:rPr>
        <w:t>esponsibility and self-accountability</w:t>
      </w:r>
    </w:p>
    <w:p w14:paraId="63922A73" w14:textId="7F8FCA82"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E</w:t>
      </w:r>
      <w:r w:rsidR="002552A1" w:rsidRPr="002552A1">
        <w:rPr>
          <w:rFonts w:ascii="Cambria" w:hAnsi="Cambria" w:cs="Arial"/>
          <w:color w:val="222222"/>
        </w:rPr>
        <w:t>ase talking to new people, confidence in interview situations</w:t>
      </w:r>
    </w:p>
    <w:p w14:paraId="79737416" w14:textId="4BACD3E1"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S</w:t>
      </w:r>
      <w:r w:rsidR="002552A1" w:rsidRPr="002552A1">
        <w:rPr>
          <w:rFonts w:ascii="Cambria" w:hAnsi="Cambria" w:cs="Arial"/>
          <w:color w:val="222222"/>
        </w:rPr>
        <w:t>trong phone and email skills</w:t>
      </w:r>
    </w:p>
    <w:p w14:paraId="5D3968ED" w14:textId="570BD4E8" w:rsidR="002552A1" w:rsidRPr="00F630E4" w:rsidRDefault="00EE2C7B" w:rsidP="002552A1">
      <w:pPr>
        <w:numPr>
          <w:ilvl w:val="0"/>
          <w:numId w:val="1"/>
        </w:numPr>
        <w:textAlignment w:val="baseline"/>
        <w:rPr>
          <w:rFonts w:ascii="Arial" w:hAnsi="Arial" w:cs="Arial"/>
          <w:color w:val="222222"/>
        </w:rPr>
      </w:pPr>
      <w:r>
        <w:rPr>
          <w:rFonts w:ascii="Cambria" w:hAnsi="Cambria" w:cs="Arial"/>
          <w:color w:val="222222"/>
        </w:rPr>
        <w:t>A</w:t>
      </w:r>
      <w:r w:rsidR="002552A1" w:rsidRPr="002552A1">
        <w:rPr>
          <w:rFonts w:ascii="Cambria" w:hAnsi="Cambria" w:cs="Arial"/>
          <w:color w:val="222222"/>
        </w:rPr>
        <w:t>wareness of news, blogs &amp; current events</w:t>
      </w:r>
    </w:p>
    <w:p w14:paraId="6652B4DC" w14:textId="77777777" w:rsidR="00F630E4" w:rsidRDefault="00F630E4" w:rsidP="00F630E4">
      <w:pPr>
        <w:textAlignment w:val="baseline"/>
        <w:rPr>
          <w:rFonts w:ascii="Cambria" w:hAnsi="Cambria" w:cs="Arial"/>
          <w:color w:val="222222"/>
        </w:rPr>
      </w:pPr>
    </w:p>
    <w:p w14:paraId="0DF1535C" w14:textId="77777777" w:rsidR="00F630E4" w:rsidRDefault="00F630E4" w:rsidP="00F630E4">
      <w:pPr>
        <w:textAlignment w:val="baseline"/>
        <w:rPr>
          <w:rFonts w:ascii="Cambria" w:hAnsi="Cambria" w:cs="Arial"/>
          <w:color w:val="222222"/>
        </w:rPr>
      </w:pPr>
    </w:p>
    <w:p w14:paraId="7E17B86D" w14:textId="77777777" w:rsidR="00F630E4" w:rsidRDefault="00F630E4" w:rsidP="00F630E4">
      <w:pPr>
        <w:textAlignment w:val="baseline"/>
        <w:rPr>
          <w:rFonts w:ascii="Arial" w:hAnsi="Arial" w:cs="Arial"/>
          <w:color w:val="222222"/>
        </w:rPr>
      </w:pPr>
    </w:p>
    <w:p w14:paraId="330EE2D6" w14:textId="77777777" w:rsidR="00CD0659" w:rsidRDefault="00CD0659" w:rsidP="00F630E4">
      <w:pPr>
        <w:textAlignment w:val="baseline"/>
        <w:rPr>
          <w:rFonts w:ascii="Arial" w:hAnsi="Arial" w:cs="Arial"/>
          <w:color w:val="222222"/>
        </w:rPr>
      </w:pPr>
    </w:p>
    <w:p w14:paraId="5D20F89E" w14:textId="77777777" w:rsidR="00CD0659" w:rsidRDefault="00CD0659" w:rsidP="00F630E4">
      <w:pPr>
        <w:textAlignment w:val="baseline"/>
        <w:rPr>
          <w:rFonts w:ascii="Arial" w:hAnsi="Arial" w:cs="Arial"/>
          <w:color w:val="222222"/>
        </w:rPr>
      </w:pPr>
    </w:p>
    <w:p w14:paraId="54EEAD2C" w14:textId="77777777" w:rsidR="00CD0659" w:rsidRDefault="00CD0659" w:rsidP="00F630E4">
      <w:pPr>
        <w:textAlignment w:val="baseline"/>
        <w:rPr>
          <w:rFonts w:ascii="Arial" w:hAnsi="Arial" w:cs="Arial"/>
          <w:color w:val="222222"/>
        </w:rPr>
      </w:pPr>
    </w:p>
    <w:p w14:paraId="637660C7" w14:textId="77777777" w:rsidR="00CD0659" w:rsidRDefault="00CD0659" w:rsidP="00F630E4">
      <w:pPr>
        <w:textAlignment w:val="baseline"/>
        <w:rPr>
          <w:rFonts w:ascii="Arial" w:hAnsi="Arial" w:cs="Arial"/>
          <w:color w:val="222222"/>
        </w:rPr>
      </w:pPr>
    </w:p>
    <w:p w14:paraId="4F6B8C6E" w14:textId="77777777" w:rsidR="00CD0659" w:rsidRDefault="00CD0659" w:rsidP="00F630E4">
      <w:pPr>
        <w:textAlignment w:val="baseline"/>
        <w:rPr>
          <w:rFonts w:ascii="Arial" w:hAnsi="Arial" w:cs="Arial"/>
          <w:color w:val="222222"/>
        </w:rPr>
      </w:pPr>
    </w:p>
    <w:p w14:paraId="6BF74581" w14:textId="77777777" w:rsidR="00CD0659" w:rsidRDefault="00CD0659" w:rsidP="00F630E4">
      <w:pPr>
        <w:textAlignment w:val="baseline"/>
        <w:rPr>
          <w:rFonts w:ascii="Arial" w:hAnsi="Arial" w:cs="Arial"/>
          <w:color w:val="222222"/>
        </w:rPr>
      </w:pPr>
    </w:p>
    <w:p w14:paraId="08325523" w14:textId="77777777" w:rsidR="00CD0659" w:rsidRDefault="00CD0659" w:rsidP="00F630E4">
      <w:pPr>
        <w:textAlignment w:val="baseline"/>
        <w:rPr>
          <w:rFonts w:ascii="Arial" w:hAnsi="Arial" w:cs="Arial"/>
          <w:color w:val="222222"/>
        </w:rPr>
      </w:pPr>
    </w:p>
    <w:p w14:paraId="0DF8C927" w14:textId="77777777" w:rsidR="00CD0659" w:rsidRDefault="00CD0659" w:rsidP="00F630E4">
      <w:pPr>
        <w:textAlignment w:val="baseline"/>
        <w:rPr>
          <w:rFonts w:ascii="Arial" w:hAnsi="Arial" w:cs="Arial"/>
          <w:color w:val="222222"/>
        </w:rPr>
      </w:pPr>
    </w:p>
    <w:p w14:paraId="1C49A1CE" w14:textId="77777777" w:rsidR="00CD0659" w:rsidRDefault="00CD0659" w:rsidP="00F630E4">
      <w:pPr>
        <w:textAlignment w:val="baseline"/>
        <w:rPr>
          <w:rFonts w:ascii="Arial" w:hAnsi="Arial" w:cs="Arial"/>
          <w:color w:val="222222"/>
        </w:rPr>
      </w:pPr>
    </w:p>
    <w:p w14:paraId="4FD11DFF" w14:textId="77777777" w:rsidR="00CD0659" w:rsidRPr="002552A1" w:rsidRDefault="00CD0659" w:rsidP="00F630E4">
      <w:pPr>
        <w:textAlignment w:val="baseline"/>
        <w:rPr>
          <w:rFonts w:ascii="Arial" w:hAnsi="Arial" w:cs="Arial"/>
          <w:color w:val="222222"/>
        </w:rPr>
      </w:pPr>
    </w:p>
    <w:p w14:paraId="7E7B2C87" w14:textId="695BC610" w:rsidR="002552A1" w:rsidRPr="002552A1" w:rsidRDefault="002552A1" w:rsidP="002552A1">
      <w:pPr>
        <w:rPr>
          <w:rFonts w:ascii="Times New Roman" w:hAnsi="Times New Roman" w:cs="Times New Roman"/>
        </w:rPr>
      </w:pPr>
      <w:r w:rsidRPr="002552A1">
        <w:rPr>
          <w:rFonts w:ascii="Cambria" w:hAnsi="Cambria" w:cs="Times New Roman"/>
          <w:color w:val="222222"/>
        </w:rPr>
        <w:lastRenderedPageBreak/>
        <w:t xml:space="preserve">Please fill out the questions below and submit with two writing samples to </w:t>
      </w:r>
      <w:hyperlink r:id="rId5" w:history="1">
        <w:r w:rsidR="001F31F4" w:rsidRPr="00AD7684">
          <w:rPr>
            <w:rStyle w:val="Hyperlink"/>
            <w:rFonts w:ascii="Cambria" w:hAnsi="Cambria" w:cs="Times New Roman"/>
          </w:rPr>
          <w:t>wire@whitman.edu</w:t>
        </w:r>
      </w:hyperlink>
      <w:r w:rsidR="001F31F4">
        <w:rPr>
          <w:rFonts w:ascii="Cambria" w:hAnsi="Cambria" w:cs="Times New Roman"/>
          <w:color w:val="222222"/>
        </w:rPr>
        <w:t xml:space="preserve"> </w:t>
      </w:r>
      <w:r w:rsidRPr="002552A1">
        <w:rPr>
          <w:rFonts w:ascii="Cambria" w:hAnsi="Cambria" w:cs="Times New Roman"/>
          <w:color w:val="222222"/>
        </w:rPr>
        <w:t xml:space="preserve">by midnight on </w:t>
      </w:r>
      <w:r w:rsidR="001F31F4">
        <w:rPr>
          <w:rFonts w:ascii="Cambria" w:hAnsi="Cambria" w:cs="Times New Roman"/>
          <w:color w:val="222222"/>
        </w:rPr>
        <w:t>Monday, May 1</w:t>
      </w:r>
      <w:r w:rsidR="001F31F4" w:rsidRPr="001F31F4">
        <w:rPr>
          <w:rFonts w:ascii="Cambria" w:hAnsi="Cambria" w:cs="Times New Roman"/>
          <w:color w:val="222222"/>
          <w:vertAlign w:val="superscript"/>
        </w:rPr>
        <w:t>st</w:t>
      </w:r>
      <w:r w:rsidRPr="002552A1">
        <w:rPr>
          <w:rFonts w:ascii="Cambria" w:hAnsi="Cambria" w:cs="Times New Roman"/>
          <w:color w:val="222222"/>
        </w:rPr>
        <w:t xml:space="preserve">. Candidates who have previously held an editorial position on </w:t>
      </w:r>
      <w:r w:rsidR="001F31F4" w:rsidRPr="001F31F4">
        <w:rPr>
          <w:rFonts w:ascii="Cambria" w:hAnsi="Cambria" w:cs="Times New Roman"/>
          <w:i/>
          <w:iCs/>
          <w:color w:val="222222"/>
        </w:rPr>
        <w:t>The Wire</w:t>
      </w:r>
      <w:r w:rsidRPr="002552A1">
        <w:rPr>
          <w:rFonts w:ascii="Cambria" w:hAnsi="Cambria" w:cs="Times New Roman"/>
          <w:i/>
          <w:iCs/>
          <w:color w:val="222222"/>
        </w:rPr>
        <w:t xml:space="preserve"> </w:t>
      </w:r>
      <w:r w:rsidRPr="002552A1">
        <w:rPr>
          <w:rFonts w:ascii="Cambria" w:hAnsi="Cambria" w:cs="Times New Roman"/>
          <w:color w:val="222222"/>
        </w:rPr>
        <w:t>may skip questions 1 and 6, and do not need to submit writing samples.</w:t>
      </w:r>
    </w:p>
    <w:p w14:paraId="4421A555" w14:textId="77777777" w:rsidR="00960C4F" w:rsidRDefault="00960C4F" w:rsidP="002552A1">
      <w:pPr>
        <w:rPr>
          <w:rFonts w:ascii="Cambria" w:hAnsi="Cambria" w:cs="Times New Roman"/>
          <w:color w:val="000000"/>
        </w:rPr>
      </w:pPr>
    </w:p>
    <w:p w14:paraId="2F63B5FC" w14:textId="7A2BA906" w:rsidR="00960C4F" w:rsidRDefault="00960C4F" w:rsidP="002552A1">
      <w:pPr>
        <w:rPr>
          <w:rFonts w:ascii="Cambria" w:hAnsi="Cambria" w:cs="Times New Roman"/>
          <w:color w:val="000000"/>
        </w:rPr>
      </w:pPr>
      <w:r>
        <w:rPr>
          <w:rFonts w:ascii="Cambria" w:hAnsi="Cambria" w:cs="Times New Roman"/>
          <w:color w:val="000000"/>
        </w:rPr>
        <w:pict w14:anchorId="21C41378">
          <v:rect id="_x0000_i1026" style="width:0;height:1.5pt" o:hralign="center" o:hrstd="t" o:hr="t" fillcolor="#aaa" stroked="f"/>
        </w:pict>
      </w:r>
      <w:bookmarkStart w:id="0" w:name="_GoBack"/>
      <w:bookmarkEnd w:id="0"/>
    </w:p>
    <w:p w14:paraId="59D083F8" w14:textId="77777777" w:rsidR="00960C4F" w:rsidRDefault="00960C4F" w:rsidP="002552A1">
      <w:pPr>
        <w:rPr>
          <w:rFonts w:ascii="Cambria" w:hAnsi="Cambria" w:cs="Times New Roman"/>
          <w:color w:val="000000"/>
        </w:rPr>
      </w:pPr>
    </w:p>
    <w:p w14:paraId="56682E7A" w14:textId="6FD11BBA" w:rsidR="002552A1" w:rsidRPr="002552A1" w:rsidRDefault="002552A1" w:rsidP="002552A1">
      <w:pPr>
        <w:rPr>
          <w:rFonts w:ascii="Times New Roman" w:hAnsi="Times New Roman" w:cs="Times New Roman"/>
        </w:rPr>
      </w:pPr>
      <w:r w:rsidRPr="002552A1">
        <w:rPr>
          <w:rFonts w:ascii="Cambria" w:hAnsi="Cambria" w:cs="Times New Roman"/>
          <w:color w:val="000000"/>
        </w:rPr>
        <w:t>Name:</w:t>
      </w:r>
    </w:p>
    <w:p w14:paraId="75CBECD6" w14:textId="77777777" w:rsidR="002552A1" w:rsidRPr="002552A1" w:rsidRDefault="002552A1" w:rsidP="002552A1">
      <w:pPr>
        <w:rPr>
          <w:rFonts w:ascii="Times New Roman" w:hAnsi="Times New Roman" w:cs="Times New Roman"/>
        </w:rPr>
      </w:pPr>
      <w:r w:rsidRPr="002552A1">
        <w:rPr>
          <w:rFonts w:ascii="Cambria" w:hAnsi="Cambria" w:cs="Times New Roman"/>
          <w:color w:val="000000"/>
        </w:rPr>
        <w:t>Graduating Year:</w:t>
      </w:r>
    </w:p>
    <w:p w14:paraId="2B49CAE0" w14:textId="77777777" w:rsidR="002552A1" w:rsidRPr="002552A1" w:rsidRDefault="002552A1" w:rsidP="002552A1">
      <w:pPr>
        <w:rPr>
          <w:rFonts w:ascii="Times New Roman" w:hAnsi="Times New Roman" w:cs="Times New Roman"/>
        </w:rPr>
      </w:pPr>
      <w:r w:rsidRPr="002552A1">
        <w:rPr>
          <w:rFonts w:ascii="Cambria" w:hAnsi="Cambria" w:cs="Times New Roman"/>
          <w:color w:val="000000"/>
        </w:rPr>
        <w:t>Email address:</w:t>
      </w:r>
    </w:p>
    <w:p w14:paraId="48F8B40A" w14:textId="77777777" w:rsidR="002552A1" w:rsidRPr="002552A1" w:rsidRDefault="002552A1" w:rsidP="002552A1">
      <w:pPr>
        <w:rPr>
          <w:rFonts w:ascii="Times New Roman" w:eastAsia="Times New Roman" w:hAnsi="Times New Roman" w:cs="Times New Roman"/>
        </w:rPr>
      </w:pPr>
    </w:p>
    <w:p w14:paraId="081FB41C" w14:textId="0B775ACA" w:rsidR="002552A1" w:rsidRPr="002552A1" w:rsidRDefault="002552A1" w:rsidP="002552A1">
      <w:pPr>
        <w:numPr>
          <w:ilvl w:val="0"/>
          <w:numId w:val="2"/>
        </w:numPr>
        <w:ind w:left="360"/>
        <w:textAlignment w:val="baseline"/>
        <w:rPr>
          <w:rFonts w:ascii="Cambria" w:hAnsi="Cambria" w:cs="Times New Roman"/>
          <w:color w:val="000000"/>
        </w:rPr>
      </w:pPr>
      <w:r w:rsidRPr="002552A1">
        <w:rPr>
          <w:rFonts w:ascii="Cambria" w:hAnsi="Cambria" w:cs="Times New Roman"/>
          <w:color w:val="000000"/>
        </w:rPr>
        <w:t xml:space="preserve">Please describe any relevant writing or editing experience you have. Have you worked on a publication similar to </w:t>
      </w:r>
      <w:r w:rsidR="001F31F4" w:rsidRPr="001F31F4">
        <w:rPr>
          <w:rFonts w:ascii="Cambria" w:hAnsi="Cambria" w:cs="Times New Roman"/>
          <w:i/>
          <w:iCs/>
          <w:color w:val="000000"/>
        </w:rPr>
        <w:t>The Wire</w:t>
      </w:r>
      <w:r w:rsidRPr="002552A1">
        <w:rPr>
          <w:rFonts w:ascii="Cambria" w:hAnsi="Cambria" w:cs="Times New Roman"/>
          <w:color w:val="000000"/>
        </w:rPr>
        <w:t>? What experience do you have in a leadership position?</w:t>
      </w:r>
    </w:p>
    <w:p w14:paraId="434D4CCB" w14:textId="77777777" w:rsidR="002552A1" w:rsidRPr="002552A1" w:rsidRDefault="002552A1" w:rsidP="002552A1">
      <w:pPr>
        <w:rPr>
          <w:rFonts w:ascii="Times New Roman" w:eastAsia="Times New Roman" w:hAnsi="Times New Roman" w:cs="Times New Roman"/>
        </w:rPr>
      </w:pPr>
    </w:p>
    <w:p w14:paraId="0787F18C" w14:textId="646A983C" w:rsidR="002552A1" w:rsidRPr="002552A1" w:rsidRDefault="002552A1" w:rsidP="002552A1">
      <w:pPr>
        <w:numPr>
          <w:ilvl w:val="0"/>
          <w:numId w:val="3"/>
        </w:numPr>
        <w:textAlignment w:val="baseline"/>
        <w:rPr>
          <w:rFonts w:ascii="Cambria" w:hAnsi="Cambria" w:cs="Times New Roman"/>
          <w:color w:val="000000"/>
        </w:rPr>
      </w:pPr>
      <w:r w:rsidRPr="002552A1">
        <w:rPr>
          <w:rFonts w:ascii="Cambria" w:hAnsi="Cambria" w:cs="Times New Roman"/>
          <w:color w:val="000000"/>
        </w:rPr>
        <w:t xml:space="preserve">If you have previously held an editorial position on </w:t>
      </w:r>
      <w:r w:rsidR="001F31F4" w:rsidRPr="001F31F4">
        <w:rPr>
          <w:rFonts w:ascii="Cambria" w:hAnsi="Cambria" w:cs="Times New Roman"/>
          <w:i/>
          <w:iCs/>
          <w:color w:val="000000"/>
        </w:rPr>
        <w:t>The Wire</w:t>
      </w:r>
      <w:r w:rsidRPr="002552A1">
        <w:rPr>
          <w:rFonts w:ascii="Cambria" w:hAnsi="Cambria" w:cs="Times New Roman"/>
          <w:color w:val="000000"/>
        </w:rPr>
        <w:t xml:space="preserve">, what would you do differently this semester? If you have never held an editorial position on </w:t>
      </w:r>
      <w:r w:rsidR="001F31F4" w:rsidRPr="001F31F4">
        <w:rPr>
          <w:rFonts w:ascii="Cambria" w:hAnsi="Cambria" w:cs="Times New Roman"/>
          <w:i/>
          <w:iCs/>
          <w:color w:val="000000"/>
        </w:rPr>
        <w:t>The Wire</w:t>
      </w:r>
      <w:r w:rsidRPr="002552A1">
        <w:rPr>
          <w:rFonts w:ascii="Cambria" w:hAnsi="Cambria" w:cs="Times New Roman"/>
          <w:color w:val="000000"/>
        </w:rPr>
        <w:t>, why are you interested in being an editor?</w:t>
      </w:r>
    </w:p>
    <w:p w14:paraId="054A4D9F" w14:textId="77777777" w:rsidR="002552A1" w:rsidRPr="002552A1" w:rsidRDefault="002552A1" w:rsidP="002552A1">
      <w:pPr>
        <w:rPr>
          <w:rFonts w:ascii="Times New Roman" w:eastAsia="Times New Roman" w:hAnsi="Times New Roman" w:cs="Times New Roman"/>
        </w:rPr>
      </w:pPr>
    </w:p>
    <w:p w14:paraId="0E90845D" w14:textId="26BBBA47" w:rsidR="002552A1" w:rsidRPr="002552A1" w:rsidRDefault="002552A1" w:rsidP="002552A1">
      <w:pPr>
        <w:numPr>
          <w:ilvl w:val="0"/>
          <w:numId w:val="4"/>
        </w:numPr>
        <w:textAlignment w:val="baseline"/>
        <w:rPr>
          <w:rFonts w:ascii="Cambria" w:hAnsi="Cambria" w:cs="Times New Roman"/>
          <w:color w:val="000000"/>
        </w:rPr>
      </w:pPr>
      <w:r w:rsidRPr="002552A1">
        <w:rPr>
          <w:rFonts w:ascii="Cambria" w:hAnsi="Cambria" w:cs="Times New Roman"/>
          <w:color w:val="000000"/>
        </w:rPr>
        <w:t xml:space="preserve">What are your goals for </w:t>
      </w:r>
      <w:r w:rsidR="001F31F4" w:rsidRPr="001F31F4">
        <w:rPr>
          <w:rFonts w:ascii="Cambria" w:hAnsi="Cambria" w:cs="Times New Roman"/>
          <w:i/>
          <w:iCs/>
          <w:color w:val="000000"/>
        </w:rPr>
        <w:t>The Wire</w:t>
      </w:r>
      <w:r w:rsidRPr="002552A1">
        <w:rPr>
          <w:rFonts w:ascii="Cambria" w:hAnsi="Cambria" w:cs="Times New Roman"/>
          <w:i/>
          <w:iCs/>
          <w:color w:val="000000"/>
        </w:rPr>
        <w:t xml:space="preserve"> </w:t>
      </w:r>
      <w:r w:rsidRPr="002552A1">
        <w:rPr>
          <w:rFonts w:ascii="Cambria" w:hAnsi="Cambria" w:cs="Times New Roman"/>
          <w:color w:val="000000"/>
        </w:rPr>
        <w:t>this year? What would you like to see the paper do more of, or do better or differently?</w:t>
      </w:r>
    </w:p>
    <w:p w14:paraId="59328EB8" w14:textId="77777777" w:rsidR="002552A1" w:rsidRPr="002552A1" w:rsidRDefault="002552A1" w:rsidP="002552A1">
      <w:pPr>
        <w:rPr>
          <w:rFonts w:ascii="Times New Roman" w:eastAsia="Times New Roman" w:hAnsi="Times New Roman" w:cs="Times New Roman"/>
        </w:rPr>
      </w:pPr>
    </w:p>
    <w:p w14:paraId="039A05C2" w14:textId="77777777" w:rsidR="002552A1" w:rsidRPr="002552A1" w:rsidRDefault="002552A1" w:rsidP="002552A1">
      <w:pPr>
        <w:numPr>
          <w:ilvl w:val="0"/>
          <w:numId w:val="5"/>
        </w:numPr>
        <w:textAlignment w:val="baseline"/>
        <w:rPr>
          <w:rFonts w:ascii="Cambria" w:hAnsi="Cambria" w:cs="Times New Roman"/>
          <w:color w:val="000000"/>
        </w:rPr>
      </w:pPr>
      <w:r w:rsidRPr="002552A1">
        <w:rPr>
          <w:rFonts w:ascii="Cambria" w:hAnsi="Cambria" w:cs="Times New Roman"/>
          <w:color w:val="000000"/>
        </w:rPr>
        <w:t>What goals do you have for the opinion section?</w:t>
      </w:r>
    </w:p>
    <w:p w14:paraId="46DB9FF2" w14:textId="77777777" w:rsidR="002552A1" w:rsidRPr="002552A1" w:rsidRDefault="002552A1" w:rsidP="002552A1">
      <w:pPr>
        <w:rPr>
          <w:rFonts w:ascii="Times New Roman" w:eastAsia="Times New Roman" w:hAnsi="Times New Roman" w:cs="Times New Roman"/>
        </w:rPr>
      </w:pPr>
    </w:p>
    <w:p w14:paraId="7293D0CA" w14:textId="77777777" w:rsidR="002552A1" w:rsidRPr="002552A1" w:rsidRDefault="002552A1" w:rsidP="002552A1">
      <w:pPr>
        <w:numPr>
          <w:ilvl w:val="0"/>
          <w:numId w:val="6"/>
        </w:numPr>
        <w:textAlignment w:val="baseline"/>
        <w:rPr>
          <w:rFonts w:ascii="Cambria" w:hAnsi="Cambria" w:cs="Times New Roman"/>
          <w:color w:val="000000"/>
        </w:rPr>
      </w:pPr>
      <w:r w:rsidRPr="002552A1">
        <w:rPr>
          <w:rFonts w:ascii="Cambria" w:hAnsi="Cambria" w:cs="Times New Roman"/>
          <w:color w:val="000000"/>
        </w:rPr>
        <w:t>Please pitch 3 guest column ideas. Explain how you will solicit a diverse group of opinions while maintaining regular columnists.</w:t>
      </w:r>
    </w:p>
    <w:p w14:paraId="2BBDD955" w14:textId="77777777" w:rsidR="002552A1" w:rsidRPr="002552A1" w:rsidRDefault="002552A1" w:rsidP="002552A1">
      <w:pPr>
        <w:rPr>
          <w:rFonts w:ascii="Times New Roman" w:eastAsia="Times New Roman" w:hAnsi="Times New Roman" w:cs="Times New Roman"/>
        </w:rPr>
      </w:pPr>
    </w:p>
    <w:p w14:paraId="2D4766C6" w14:textId="77777777" w:rsidR="002552A1" w:rsidRPr="002552A1" w:rsidRDefault="002552A1" w:rsidP="002552A1">
      <w:pPr>
        <w:numPr>
          <w:ilvl w:val="0"/>
          <w:numId w:val="7"/>
        </w:numPr>
        <w:textAlignment w:val="baseline"/>
        <w:rPr>
          <w:rFonts w:ascii="Cambria" w:hAnsi="Cambria" w:cs="Times New Roman"/>
          <w:color w:val="000000"/>
        </w:rPr>
      </w:pPr>
      <w:r w:rsidRPr="002552A1">
        <w:rPr>
          <w:rFonts w:ascii="Cambria" w:hAnsi="Cambria" w:cs="Times New Roman"/>
          <w:color w:val="000000"/>
        </w:rPr>
        <w:t>Please describe your ability to meet deadlines and work under pressure.</w:t>
      </w:r>
    </w:p>
    <w:p w14:paraId="273E8C0E" w14:textId="77777777" w:rsidR="002552A1" w:rsidRPr="002552A1" w:rsidRDefault="002552A1" w:rsidP="002552A1">
      <w:pPr>
        <w:rPr>
          <w:rFonts w:ascii="Times New Roman" w:eastAsia="Times New Roman" w:hAnsi="Times New Roman" w:cs="Times New Roman"/>
        </w:rPr>
      </w:pPr>
    </w:p>
    <w:p w14:paraId="258FAB90" w14:textId="77777777" w:rsidR="002552A1" w:rsidRPr="002552A1" w:rsidRDefault="002552A1" w:rsidP="002552A1">
      <w:pPr>
        <w:numPr>
          <w:ilvl w:val="0"/>
          <w:numId w:val="8"/>
        </w:numPr>
        <w:textAlignment w:val="baseline"/>
        <w:rPr>
          <w:rFonts w:ascii="Cambria" w:hAnsi="Cambria" w:cs="Times New Roman"/>
          <w:color w:val="000000"/>
        </w:rPr>
      </w:pPr>
      <w:r w:rsidRPr="002552A1">
        <w:rPr>
          <w:rFonts w:ascii="Cambria" w:hAnsi="Cambria" w:cs="Times New Roman"/>
          <w:color w:val="000000"/>
        </w:rPr>
        <w:t xml:space="preserve">What other activities will you be involved in this semester, and how much of a weekly time commitment are these activities? How heavy is your academic </w:t>
      </w:r>
      <w:proofErr w:type="spellStart"/>
      <w:r w:rsidRPr="002552A1">
        <w:rPr>
          <w:rFonts w:ascii="Cambria" w:hAnsi="Cambria" w:cs="Times New Roman"/>
          <w:color w:val="000000"/>
        </w:rPr>
        <w:t>courseload</w:t>
      </w:r>
      <w:proofErr w:type="spellEnd"/>
      <w:r w:rsidRPr="002552A1">
        <w:rPr>
          <w:rFonts w:ascii="Cambria" w:hAnsi="Cambria" w:cs="Times New Roman"/>
          <w:color w:val="000000"/>
        </w:rPr>
        <w:t xml:space="preserve"> for this semester?</w:t>
      </w:r>
    </w:p>
    <w:p w14:paraId="13B568D0" w14:textId="77777777" w:rsidR="002552A1" w:rsidRPr="002552A1" w:rsidRDefault="002552A1" w:rsidP="002552A1">
      <w:pPr>
        <w:rPr>
          <w:rFonts w:ascii="Times New Roman" w:eastAsia="Times New Roman" w:hAnsi="Times New Roman" w:cs="Times New Roman"/>
        </w:rPr>
      </w:pPr>
    </w:p>
    <w:p w14:paraId="3182C190" w14:textId="77777777"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Please include two writing samples, preferably of journalistic writing.</w:t>
      </w:r>
    </w:p>
    <w:p w14:paraId="00488E87" w14:textId="77777777" w:rsidR="002552A1" w:rsidRPr="002552A1" w:rsidRDefault="002552A1" w:rsidP="002552A1">
      <w:pPr>
        <w:rPr>
          <w:rFonts w:ascii="Times New Roman" w:eastAsia="Times New Roman" w:hAnsi="Times New Roman" w:cs="Times New Roman"/>
        </w:rPr>
      </w:pPr>
    </w:p>
    <w:p w14:paraId="7A908304" w14:textId="77777777" w:rsidR="00546225" w:rsidRPr="002552A1" w:rsidRDefault="00546225"/>
    <w:sectPr w:rsidR="00546225" w:rsidRPr="002552A1" w:rsidSect="00D05C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36A"/>
    <w:multiLevelType w:val="multilevel"/>
    <w:tmpl w:val="809A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48A3"/>
    <w:multiLevelType w:val="multilevel"/>
    <w:tmpl w:val="D5245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13D71"/>
    <w:multiLevelType w:val="multilevel"/>
    <w:tmpl w:val="C2B2A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C0341"/>
    <w:multiLevelType w:val="multilevel"/>
    <w:tmpl w:val="F410D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E4550"/>
    <w:multiLevelType w:val="multilevel"/>
    <w:tmpl w:val="A3104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1603E"/>
    <w:multiLevelType w:val="multilevel"/>
    <w:tmpl w:val="0D40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A2724"/>
    <w:multiLevelType w:val="multilevel"/>
    <w:tmpl w:val="ADE6F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9D201E"/>
    <w:multiLevelType w:val="multilevel"/>
    <w:tmpl w:val="CE763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1"/>
    <w:rsid w:val="001F31F4"/>
    <w:rsid w:val="002552A1"/>
    <w:rsid w:val="00546225"/>
    <w:rsid w:val="00960C4F"/>
    <w:rsid w:val="00CD0659"/>
    <w:rsid w:val="00D05CFA"/>
    <w:rsid w:val="00EE2C7B"/>
    <w:rsid w:val="00F63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6810A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2A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F3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82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2491</Characters>
  <Application>Microsoft Macintosh Word</Application>
  <DocSecurity>0</DocSecurity>
  <Lines>20</Lines>
  <Paragraphs>5</Paragraphs>
  <ScaleCrop>false</ScaleCrop>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Tywen Kelly</dc:creator>
  <cp:keywords/>
  <dc:description/>
  <cp:lastModifiedBy>Tywen Kelly</cp:lastModifiedBy>
  <cp:revision>6</cp:revision>
  <dcterms:created xsi:type="dcterms:W3CDTF">2017-04-20T00:35:00Z</dcterms:created>
  <dcterms:modified xsi:type="dcterms:W3CDTF">2017-04-20T00:42:00Z</dcterms:modified>
</cp:coreProperties>
</file>